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67C" w:rsidRDefault="00B348B4" w:rsidP="00EE1583">
      <w:pPr>
        <w:spacing w:after="0" w:line="240" w:lineRule="auto"/>
      </w:pPr>
      <w:r>
        <w:rPr>
          <w:noProof/>
        </w:rPr>
        <w:pict>
          <v:group id="_x0000_s1027" style="position:absolute;margin-left:3pt;margin-top:-14.7pt;width:537.75pt;height:63pt;z-index:251660288" coordorigin="753,555" coordsize="10152,1260">
            <v:group id="_x0000_s1028" style="position:absolute;left:1410;top:555;width:9495;height:1260" coordorigin="1410,555" coordsize="9495,1260">
              <v:rect id="_x0000_s1029" style="position:absolute;left:1410;top:555;width:9495;height:1260" filled="f" stroked="f">
                <v:textbox style="mso-next-textbox:#_x0000_s1029">
                  <w:txbxContent>
                    <w:p w:rsidR="0033067C" w:rsidRPr="0021511C" w:rsidRDefault="0033067C" w:rsidP="0033067C">
                      <w:pPr>
                        <w:tabs>
                          <w:tab w:val="right" w:pos="5580"/>
                          <w:tab w:val="right" w:pos="972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767A7D" w:rsidRPr="00767A7D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HW148</w:t>
                        </w:r>
                        <w:r w:rsidR="00767A7D">
                          <w:rPr>
                            <w:noProof/>
                          </w:rPr>
                          <w:t xml:space="preserve"> compound shapes</w:t>
                        </w:r>
                      </w:fldSimple>
                    </w:p>
                    <w:p w:rsidR="0033067C" w:rsidRPr="00311F19" w:rsidRDefault="0033067C" w:rsidP="0033067C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 &amp; Mr. Bielmeier</w:t>
                      </w:r>
                    </w:p>
                    <w:p w:rsidR="0033067C" w:rsidRPr="0021511C" w:rsidRDefault="0033067C" w:rsidP="0033067C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33067C" w:rsidRPr="0021511C" w:rsidRDefault="0033067C" w:rsidP="0033067C">
                      <w:pPr>
                        <w:tabs>
                          <w:tab w:val="right" w:pos="2790"/>
                        </w:tabs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CF7622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Tue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, </w:t>
                      </w:r>
                      <w:proofErr w:type="gramStart"/>
                      <w:r w:rsidR="00CF7622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5</w:t>
                      </w:r>
                      <w:proofErr w:type="gramEnd"/>
                      <w:r w:rsidR="00CF7622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May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2015</w:t>
                      </w:r>
                    </w:p>
                  </w:txbxContent>
                </v:textbox>
              </v:rect>
              <v:roundrect id="_x0000_s1030" style="position:absolute;left:8985;top:900;width:1755;height:780" arcsize="10923f">
                <v:shadow on="t"/>
                <v:textbox style="mso-next-textbox:#_x0000_s1030" inset=",0,,0">
                  <w:txbxContent>
                    <w:p w:rsidR="0033067C" w:rsidRPr="001B09FE" w:rsidRDefault="0033067C" w:rsidP="0033067C">
                      <w:pPr>
                        <w:spacing w:after="0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33067C" w:rsidRPr="001B09FE" w:rsidRDefault="0033067C" w:rsidP="0033067C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CW / HW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753;top:672;width:756;height:1008">
              <v:imagedata r:id="rId5" o:title="El Mate Vive"/>
            </v:shape>
          </v:group>
        </w:pict>
      </w:r>
    </w:p>
    <w:p w:rsidR="0033067C" w:rsidRDefault="0033067C" w:rsidP="00EE1583">
      <w:pPr>
        <w:spacing w:after="0" w:line="240" w:lineRule="auto"/>
      </w:pPr>
    </w:p>
    <w:p w:rsidR="00AE5A46" w:rsidRDefault="00AE5A46" w:rsidP="00EE1583">
      <w:pPr>
        <w:spacing w:after="0" w:line="240" w:lineRule="auto"/>
      </w:pPr>
    </w:p>
    <w:p w:rsidR="00AE5A46" w:rsidRDefault="00AE5A46" w:rsidP="00EE1583">
      <w:pPr>
        <w:spacing w:after="0" w:line="240" w:lineRule="auto"/>
      </w:pPr>
    </w:p>
    <w:p w:rsidR="00CF7622" w:rsidRPr="00CF7622" w:rsidRDefault="00CF7622" w:rsidP="00EE1583">
      <w:pPr>
        <w:spacing w:after="0" w:line="240" w:lineRule="auto"/>
        <w:rPr>
          <w:b/>
        </w:rPr>
      </w:pPr>
      <w:r>
        <w:rPr>
          <w:b/>
        </w:rPr>
        <w:t xml:space="preserve">Give all relevant formulas and show all work. You can assume that the center portions of the 3-D figures below (in grey) </w:t>
      </w:r>
      <w:proofErr w:type="gramStart"/>
      <w:r>
        <w:rPr>
          <w:b/>
        </w:rPr>
        <w:t>are removed</w:t>
      </w:r>
      <w:proofErr w:type="gramEnd"/>
      <w:r>
        <w:rPr>
          <w:b/>
        </w:rPr>
        <w:t xml:space="preserve"> from the shape. Failure to show all work will result in a LaSalle.</w:t>
      </w:r>
    </w:p>
    <w:p w:rsidR="00CF7622" w:rsidRDefault="00CF7622" w:rsidP="00EE1583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8"/>
        <w:gridCol w:w="5508"/>
      </w:tblGrid>
      <w:tr w:rsidR="00CF7622" w:rsidRPr="006D2B49" w:rsidTr="00CF762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22" w:rsidRPr="004C2B7B" w:rsidRDefault="004A1313" w:rsidP="00EE158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CF7622" w:rsidRPr="006D2B49">
              <w:rPr>
                <w:rFonts w:cs="Calibri"/>
              </w:rPr>
              <w:t xml:space="preserve">) </w:t>
            </w:r>
            <w:r w:rsidR="00CF7622" w:rsidRPr="004C2B7B">
              <w:rPr>
                <w:rFonts w:cs="Calibri"/>
              </w:rPr>
              <w:t xml:space="preserve">Find the </w:t>
            </w:r>
            <w:r w:rsidR="00CF7622" w:rsidRPr="00CF7622">
              <w:rPr>
                <w:rFonts w:cs="Calibri"/>
                <w:u w:val="single"/>
              </w:rPr>
              <w:t>volume</w:t>
            </w:r>
            <w:r w:rsidR="00CF7622" w:rsidRPr="004C2B7B">
              <w:rPr>
                <w:rFonts w:cs="Calibri"/>
              </w:rPr>
              <w:t xml:space="preserve"> of right cylinder. </w:t>
            </w:r>
            <w:proofErr w:type="gramStart"/>
            <w:r w:rsidR="00CF7622" w:rsidRPr="004C2B7B">
              <w:rPr>
                <w:rFonts w:cs="Calibri"/>
              </w:rPr>
              <w:t>Round your answer to two decimal places.</w:t>
            </w:r>
            <w:proofErr w:type="gramEnd"/>
          </w:p>
          <w:p w:rsidR="00CF7622" w:rsidRPr="004C2B7B" w:rsidRDefault="00CF7622" w:rsidP="00EE1583">
            <w:pPr>
              <w:spacing w:after="0" w:line="240" w:lineRule="auto"/>
              <w:rPr>
                <w:rFonts w:cs="Calibri"/>
              </w:rPr>
            </w:pPr>
            <w:r w:rsidRPr="004C2B7B">
              <w:rPr>
                <w:rFonts w:cs="Calibri"/>
                <w:noProof/>
              </w:rPr>
              <w:drawing>
                <wp:inline distT="0" distB="0" distL="0" distR="0">
                  <wp:extent cx="1714500" cy="1171575"/>
                  <wp:effectExtent l="19050" t="0" r="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622" w:rsidRPr="004C2B7B" w:rsidRDefault="00CF7622" w:rsidP="00EE1583">
            <w:pPr>
              <w:spacing w:after="0" w:line="240" w:lineRule="auto"/>
              <w:rPr>
                <w:rFonts w:cs="Calibri"/>
              </w:rPr>
            </w:pPr>
          </w:p>
          <w:p w:rsidR="00CF7622" w:rsidRDefault="00CF7622" w:rsidP="00EE1583">
            <w:pPr>
              <w:spacing w:after="0" w:line="240" w:lineRule="auto"/>
              <w:rPr>
                <w:rFonts w:cs="Calibri"/>
              </w:rPr>
            </w:pPr>
          </w:p>
          <w:p w:rsidR="00CF7622" w:rsidRPr="006D2B49" w:rsidRDefault="00CF7622" w:rsidP="00EE1583">
            <w:pPr>
              <w:spacing w:after="0" w:line="240" w:lineRule="auto"/>
              <w:rPr>
                <w:rFonts w:cs="Calibri"/>
              </w:rPr>
            </w:pPr>
            <w:r w:rsidRPr="004C2B7B">
              <w:rPr>
                <w:rFonts w:cs="Calibri"/>
              </w:rPr>
              <w:br/>
            </w:r>
          </w:p>
        </w:tc>
      </w:tr>
      <w:tr w:rsidR="00CF7622" w:rsidRPr="006D2B49" w:rsidTr="00CF762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22" w:rsidRPr="006D2B49" w:rsidRDefault="004A1313" w:rsidP="00EE158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CF7622" w:rsidRPr="006D2B49">
              <w:rPr>
                <w:rFonts w:cs="Calibri"/>
              </w:rPr>
              <w:t xml:space="preserve">) </w:t>
            </w:r>
            <w:r w:rsidR="00CF7622" w:rsidRPr="004C2B7B">
              <w:rPr>
                <w:rFonts w:cs="Calibri"/>
              </w:rPr>
              <w:t xml:space="preserve">Find the </w:t>
            </w:r>
            <w:r w:rsidR="00CF7622" w:rsidRPr="00CF7622">
              <w:rPr>
                <w:rFonts w:cs="Calibri"/>
                <w:u w:val="single"/>
              </w:rPr>
              <w:t>volume</w:t>
            </w:r>
            <w:r w:rsidR="00CF7622" w:rsidRPr="004C2B7B">
              <w:rPr>
                <w:rFonts w:cs="Calibri"/>
              </w:rPr>
              <w:t xml:space="preserve"> of rectangular prism. </w:t>
            </w:r>
            <w:proofErr w:type="gramStart"/>
            <w:r w:rsidR="00CF7622" w:rsidRPr="004C2B7B">
              <w:rPr>
                <w:rFonts w:cs="Calibri"/>
              </w:rPr>
              <w:t>Round your answer to two decimal places.</w:t>
            </w:r>
            <w:proofErr w:type="gramEnd"/>
          </w:p>
          <w:p w:rsidR="00CF7622" w:rsidRPr="004C2B7B" w:rsidRDefault="00CF7622" w:rsidP="00EE1583">
            <w:pPr>
              <w:spacing w:after="0" w:line="240" w:lineRule="auto"/>
              <w:rPr>
                <w:rFonts w:cs="Calibri"/>
              </w:rPr>
            </w:pPr>
            <w:r w:rsidRPr="004C2B7B">
              <w:rPr>
                <w:rFonts w:cs="Calibri"/>
                <w:noProof/>
              </w:rPr>
              <w:drawing>
                <wp:inline distT="0" distB="0" distL="0" distR="0">
                  <wp:extent cx="1593008" cy="1571625"/>
                  <wp:effectExtent l="19050" t="0" r="7192" b="0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008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622" w:rsidRPr="006D2B49" w:rsidRDefault="00CF7622" w:rsidP="00EE1583">
            <w:pPr>
              <w:spacing w:after="0" w:line="240" w:lineRule="auto"/>
              <w:rPr>
                <w:rFonts w:cs="Calibri"/>
              </w:rPr>
            </w:pPr>
          </w:p>
        </w:tc>
      </w:tr>
      <w:tr w:rsidR="00CF7622" w:rsidRPr="00B73752" w:rsidTr="00CF762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22" w:rsidRPr="005965E2" w:rsidRDefault="004A1313" w:rsidP="00EE1583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3</w:t>
            </w:r>
            <w:r w:rsidR="00CF7622" w:rsidRPr="005965E2">
              <w:rPr>
                <w:bCs/>
              </w:rPr>
              <w:t xml:space="preserve">) Find the </w:t>
            </w:r>
            <w:r w:rsidR="00CF7622" w:rsidRPr="004E040F">
              <w:rPr>
                <w:bCs/>
                <w:u w:val="single"/>
              </w:rPr>
              <w:t>surface area</w:t>
            </w:r>
            <w:r w:rsidR="00CF7622" w:rsidRPr="005965E2">
              <w:rPr>
                <w:bCs/>
              </w:rPr>
              <w:t xml:space="preserve"> of the solid. </w:t>
            </w:r>
            <w:proofErr w:type="gramStart"/>
            <w:r w:rsidR="00CF7622" w:rsidRPr="005965E2">
              <w:rPr>
                <w:bCs/>
              </w:rPr>
              <w:t>Round your answer to two decimal places.</w:t>
            </w:r>
            <w:proofErr w:type="gramEnd"/>
          </w:p>
          <w:p w:rsidR="00CF7622" w:rsidRPr="005965E2" w:rsidRDefault="00CF7622" w:rsidP="00EE1583">
            <w:pPr>
              <w:spacing w:after="0" w:line="240" w:lineRule="auto"/>
              <w:rPr>
                <w:bCs/>
              </w:rPr>
            </w:pPr>
            <w:r w:rsidRPr="005965E2">
              <w:rPr>
                <w:bCs/>
                <w:noProof/>
              </w:rPr>
              <w:drawing>
                <wp:inline distT="0" distB="0" distL="0" distR="0">
                  <wp:extent cx="1514475" cy="695325"/>
                  <wp:effectExtent l="19050" t="0" r="9525" b="0"/>
                  <wp:docPr id="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622" w:rsidRDefault="00CF7622" w:rsidP="00EE1583">
            <w:pPr>
              <w:spacing w:after="0" w:line="240" w:lineRule="auto"/>
            </w:pPr>
          </w:p>
          <w:p w:rsidR="00CF7622" w:rsidRDefault="00CF7622" w:rsidP="00EE1583">
            <w:pPr>
              <w:spacing w:after="0" w:line="240" w:lineRule="auto"/>
            </w:pPr>
          </w:p>
          <w:p w:rsidR="00CF7622" w:rsidRDefault="00CF7622" w:rsidP="00EE1583">
            <w:pPr>
              <w:spacing w:after="0" w:line="240" w:lineRule="auto"/>
            </w:pPr>
          </w:p>
          <w:p w:rsidR="00CF7622" w:rsidRDefault="00CF7622" w:rsidP="00EE1583">
            <w:pPr>
              <w:spacing w:after="0" w:line="240" w:lineRule="auto"/>
            </w:pPr>
          </w:p>
          <w:p w:rsidR="00CF7622" w:rsidRDefault="00CF7622" w:rsidP="00EE1583">
            <w:pPr>
              <w:spacing w:after="0" w:line="240" w:lineRule="auto"/>
            </w:pPr>
          </w:p>
          <w:p w:rsidR="00CF7622" w:rsidRPr="005965E2" w:rsidRDefault="00CF7622" w:rsidP="00EE1583">
            <w:pPr>
              <w:spacing w:after="0" w:line="240" w:lineRule="auto"/>
            </w:pPr>
          </w:p>
        </w:tc>
      </w:tr>
      <w:tr w:rsidR="00CF7622" w:rsidRPr="00B73752" w:rsidTr="00CF762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22" w:rsidRPr="005965E2" w:rsidRDefault="004A1313" w:rsidP="00EE1583">
            <w:pPr>
              <w:spacing w:after="0" w:line="240" w:lineRule="auto"/>
            </w:pPr>
            <w:r>
              <w:t>4</w:t>
            </w:r>
            <w:r w:rsidR="00CF7622" w:rsidRPr="005965E2">
              <w:t xml:space="preserve">) Find the </w:t>
            </w:r>
            <w:r w:rsidR="00CF7622" w:rsidRPr="004E040F">
              <w:rPr>
                <w:u w:val="single"/>
              </w:rPr>
              <w:t>surface area</w:t>
            </w:r>
            <w:r w:rsidR="00CF7622" w:rsidRPr="005965E2">
              <w:t xml:space="preserve"> of the solid. </w:t>
            </w:r>
            <w:proofErr w:type="gramStart"/>
            <w:r w:rsidR="00CF7622" w:rsidRPr="005965E2">
              <w:t>Round your answer to two decimal places.</w:t>
            </w:r>
            <w:proofErr w:type="gramEnd"/>
          </w:p>
          <w:p w:rsidR="00CF7622" w:rsidRDefault="00CF7622" w:rsidP="00EE1583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1990725" cy="689429"/>
                  <wp:effectExtent l="19050" t="0" r="9525" b="0"/>
                  <wp:docPr id="1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689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622" w:rsidRDefault="00CF7622" w:rsidP="00EE1583">
            <w:pPr>
              <w:spacing w:after="0" w:line="240" w:lineRule="auto"/>
            </w:pPr>
          </w:p>
          <w:p w:rsidR="00CF7622" w:rsidRDefault="00CF7622" w:rsidP="00EE1583">
            <w:pPr>
              <w:spacing w:after="0" w:line="240" w:lineRule="auto"/>
            </w:pPr>
          </w:p>
          <w:p w:rsidR="00CF7622" w:rsidRDefault="00CF7622" w:rsidP="00EE1583">
            <w:pPr>
              <w:spacing w:after="0" w:line="240" w:lineRule="auto"/>
            </w:pPr>
          </w:p>
          <w:p w:rsidR="00CF7622" w:rsidRDefault="00CF7622" w:rsidP="00EE1583">
            <w:pPr>
              <w:spacing w:after="0" w:line="240" w:lineRule="auto"/>
            </w:pPr>
          </w:p>
          <w:p w:rsidR="00CF7622" w:rsidRDefault="00CF7622" w:rsidP="00EE1583">
            <w:pPr>
              <w:spacing w:after="0" w:line="240" w:lineRule="auto"/>
            </w:pPr>
          </w:p>
          <w:p w:rsidR="00EE1583" w:rsidRDefault="00EE1583" w:rsidP="00EE1583">
            <w:pPr>
              <w:spacing w:after="0" w:line="240" w:lineRule="auto"/>
            </w:pPr>
          </w:p>
          <w:p w:rsidR="00CF7622" w:rsidRDefault="00CF7622" w:rsidP="00EE1583">
            <w:pPr>
              <w:spacing w:after="0" w:line="240" w:lineRule="auto"/>
            </w:pPr>
          </w:p>
        </w:tc>
      </w:tr>
      <w:tr w:rsidR="00EE1583" w:rsidRPr="00B73752" w:rsidTr="00EE158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583" w:rsidRPr="00C23093" w:rsidRDefault="00EE1583" w:rsidP="00EE1583">
            <w:pPr>
              <w:spacing w:after="0" w:line="240" w:lineRule="auto"/>
            </w:pPr>
            <w:r>
              <w:lastRenderedPageBreak/>
              <w:br w:type="page"/>
              <w:t>5</w:t>
            </w:r>
            <w:r w:rsidRPr="00C23093">
              <w:t xml:space="preserve">) </w:t>
            </w:r>
            <w:r>
              <w:t xml:space="preserve">a. Find the </w:t>
            </w:r>
            <w:r w:rsidRPr="00767A7D">
              <w:rPr>
                <w:u w:val="single"/>
              </w:rPr>
              <w:t>volume</w:t>
            </w:r>
            <w:r>
              <w:t xml:space="preserve"> of the composite shape below:</w:t>
            </w:r>
          </w:p>
          <w:p w:rsidR="00EE1583" w:rsidRDefault="00EE1583" w:rsidP="00EE1583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1466850" cy="2019300"/>
                  <wp:effectExtent l="0" t="0" r="0" b="0"/>
                  <wp:docPr id="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83" w:rsidRPr="00C23093" w:rsidRDefault="00EE1583" w:rsidP="00EE1583">
            <w:pPr>
              <w:spacing w:line="240" w:lineRule="auto"/>
            </w:pPr>
            <w:r>
              <w:t xml:space="preserve">b. Find the </w:t>
            </w:r>
            <w:r w:rsidRPr="00767A7D">
              <w:rPr>
                <w:u w:val="single"/>
              </w:rPr>
              <w:t>surface area</w:t>
            </w:r>
            <w:r>
              <w:t xml:space="preserve"> of the shape:</w:t>
            </w:r>
          </w:p>
          <w:p w:rsidR="00EE1583" w:rsidRDefault="00EE1583" w:rsidP="00EE1583">
            <w:pPr>
              <w:spacing w:line="240" w:lineRule="auto"/>
            </w:pPr>
          </w:p>
        </w:tc>
      </w:tr>
      <w:tr w:rsidR="00EE1583" w:rsidRPr="00B73752" w:rsidTr="00EE158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583" w:rsidRPr="00E57269" w:rsidRDefault="00EE1583" w:rsidP="00EE1583">
            <w:pPr>
              <w:spacing w:line="240" w:lineRule="auto"/>
            </w:pPr>
            <w:r>
              <w:t>10) a</w:t>
            </w:r>
            <w:proofErr w:type="gramStart"/>
            <w:r>
              <w:t xml:space="preserve">. </w:t>
            </w:r>
            <w:r w:rsidRPr="00E57269">
              <w:t xml:space="preserve"> </w:t>
            </w:r>
            <w:proofErr w:type="gramEnd"/>
            <w:r w:rsidRPr="00E57269">
              <w:t xml:space="preserve">swimming pool is 8 m long, 6 m wide and 1.5 m deep. How many liters of water </w:t>
            </w:r>
            <w:proofErr w:type="gramStart"/>
            <w:r w:rsidRPr="00E57269">
              <w:t>will be needed</w:t>
            </w:r>
            <w:proofErr w:type="gramEnd"/>
            <w:r w:rsidRPr="00E57269">
              <w:t xml:space="preserve"> to fill it?</w:t>
            </w:r>
          </w:p>
          <w:p w:rsidR="00EE1583" w:rsidRPr="00E57269" w:rsidRDefault="00EE1583" w:rsidP="00EE1583">
            <w:pPr>
              <w:spacing w:line="240" w:lineRule="auto"/>
            </w:pPr>
          </w:p>
          <w:p w:rsidR="00EE1583" w:rsidRDefault="00EE1583" w:rsidP="00EE1583">
            <w:pPr>
              <w:spacing w:line="240" w:lineRule="auto"/>
            </w:pPr>
          </w:p>
          <w:p w:rsidR="00EE1583" w:rsidRDefault="00EE1583" w:rsidP="00EE1583">
            <w:pPr>
              <w:spacing w:line="240" w:lineRule="auto"/>
            </w:pPr>
          </w:p>
          <w:p w:rsidR="00EE1583" w:rsidRDefault="00EE1583" w:rsidP="00EE1583">
            <w:pPr>
              <w:spacing w:line="240" w:lineRule="auto"/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83" w:rsidRPr="00E57269" w:rsidRDefault="00EE1583" w:rsidP="00EE1583">
            <w:pPr>
              <w:spacing w:line="240" w:lineRule="auto"/>
            </w:pPr>
            <w:proofErr w:type="gramStart"/>
            <w:r w:rsidRPr="00E57269">
              <w:t xml:space="preserve">b. </w:t>
            </w:r>
            <w:r>
              <w:t xml:space="preserve"> </w:t>
            </w:r>
            <w:r w:rsidRPr="00E57269">
              <w:t>The</w:t>
            </w:r>
            <w:proofErr w:type="gramEnd"/>
            <w:r w:rsidRPr="00E57269">
              <w:t xml:space="preserve"> water resistant paint needed for the pool costs $6 per square meter.</w:t>
            </w:r>
            <w:r>
              <w:t xml:space="preserve"> </w:t>
            </w:r>
            <w:r w:rsidRPr="00E57269">
              <w:t>How much will it cost to paint the interior surfaces of the pool?</w:t>
            </w:r>
          </w:p>
          <w:p w:rsidR="00EE1583" w:rsidRDefault="00EE1583" w:rsidP="00EE1583">
            <w:pPr>
              <w:spacing w:line="240" w:lineRule="auto"/>
            </w:pPr>
          </w:p>
        </w:tc>
      </w:tr>
    </w:tbl>
    <w:p w:rsidR="004E040F" w:rsidRPr="00AE5A46" w:rsidRDefault="004E040F" w:rsidP="00EE1583">
      <w:pPr>
        <w:spacing w:after="0" w:line="240" w:lineRule="auto"/>
        <w:rPr>
          <w:b/>
          <w:sz w:val="6"/>
        </w:rPr>
      </w:pPr>
    </w:p>
    <w:p w:rsidR="00742AD5" w:rsidRPr="004E040F" w:rsidRDefault="004E040F" w:rsidP="00EE1583">
      <w:pPr>
        <w:spacing w:after="0" w:line="240" w:lineRule="auto"/>
        <w:rPr>
          <w:b/>
        </w:rPr>
      </w:pPr>
      <w:r>
        <w:rPr>
          <w:b/>
        </w:rPr>
        <w:t>Review Problems:</w:t>
      </w:r>
      <w:r w:rsidR="002E0B6B">
        <w:rPr>
          <w:b/>
        </w:rPr>
        <w:t xml:space="preserve"> Show work or explain your answer</w:t>
      </w:r>
    </w:p>
    <w:tbl>
      <w:tblPr>
        <w:tblStyle w:val="TableGrid"/>
        <w:tblW w:w="0" w:type="auto"/>
        <w:tblLook w:val="04A0"/>
      </w:tblPr>
      <w:tblGrid>
        <w:gridCol w:w="6227"/>
        <w:gridCol w:w="271"/>
        <w:gridCol w:w="4518"/>
      </w:tblGrid>
      <w:tr w:rsidR="002E0B6B" w:rsidTr="006870A8">
        <w:tc>
          <w:tcPr>
            <w:tcW w:w="6498" w:type="dxa"/>
            <w:gridSpan w:val="2"/>
          </w:tcPr>
          <w:p w:rsidR="002E0B6B" w:rsidRDefault="002E0B6B" w:rsidP="00EE1583">
            <w:pPr>
              <w:spacing w:after="0" w:line="240" w:lineRule="auto"/>
            </w:pPr>
            <w:r w:rsidRPr="00F330A6">
              <w:rPr>
                <w:noProof/>
              </w:rPr>
              <w:drawing>
                <wp:inline distT="0" distB="0" distL="0" distR="0">
                  <wp:extent cx="3818890" cy="1982146"/>
                  <wp:effectExtent l="76200" t="133350" r="67310" b="113354"/>
                  <wp:docPr id="4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t="3631" b="10740"/>
                          <a:stretch>
                            <a:fillRect/>
                          </a:stretch>
                        </pic:blipFill>
                        <pic:spPr bwMode="auto">
                          <a:xfrm rot="21359667">
                            <a:off x="0" y="0"/>
                            <a:ext cx="3818890" cy="1982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8" w:type="dxa"/>
          </w:tcPr>
          <w:p w:rsidR="002E0B6B" w:rsidRPr="0000764E" w:rsidRDefault="002E0B6B" w:rsidP="00EE1583">
            <w:pPr>
              <w:spacing w:after="0" w:line="240" w:lineRule="auto"/>
              <w:rPr>
                <w:rFonts w:ascii="Palatino Linotype" w:hAnsi="Palatino Linotype" w:cs="Arial"/>
                <w:sz w:val="20"/>
              </w:rPr>
            </w:pPr>
            <w:r w:rsidRPr="0000764E">
              <w:rPr>
                <w:rFonts w:ascii="Palatino Linotype" w:hAnsi="Palatino Linotype" w:cs="Arial"/>
                <w:sz w:val="20"/>
              </w:rPr>
              <w:t xml:space="preserve">Given that sin A </w:t>
            </w:r>
            <w:proofErr w:type="gramStart"/>
            <w:r w:rsidRPr="0000764E">
              <w:rPr>
                <w:rFonts w:ascii="Palatino Linotype" w:hAnsi="Palatino Linotype" w:cs="Arial"/>
                <w:sz w:val="20"/>
              </w:rPr>
              <w:t xml:space="preserve">= </w:t>
            </w:r>
            <w:proofErr w:type="gramEnd"/>
            <w:r w:rsidRPr="0000764E">
              <w:rPr>
                <w:rFonts w:ascii="Palatino Linotype" w:hAnsi="Palatino Linotype" w:cs="Arial"/>
                <w:position w:val="-24"/>
                <w:sz w:val="20"/>
                <w:szCs w:val="24"/>
              </w:rPr>
              <w:object w:dxaOrig="240" w:dyaOrig="620">
                <v:shape id="_x0000_i1025" type="#_x0000_t75" style="width:12pt;height:30.75pt" o:ole="">
                  <v:imagedata r:id="rId12" o:title=""/>
                </v:shape>
                <o:OLEObject Type="Embed" ProgID="Equation.3" ShapeID="_x0000_i1025" DrawAspect="Content" ObjectID="_1492194355" r:id="rId13"/>
              </w:object>
            </w:r>
            <w:r w:rsidRPr="0000764E">
              <w:rPr>
                <w:rFonts w:ascii="Palatino Linotype" w:hAnsi="Palatino Linotype" w:cs="Arial"/>
                <w:sz w:val="20"/>
              </w:rPr>
              <w:t xml:space="preserve">, which </w:t>
            </w:r>
            <w:r>
              <w:rPr>
                <w:rFonts w:ascii="Palatino Linotype" w:hAnsi="Palatino Linotype" w:cs="Arial"/>
                <w:sz w:val="20"/>
              </w:rPr>
              <w:t>e</w:t>
            </w:r>
            <w:r w:rsidRPr="0000764E">
              <w:rPr>
                <w:rFonts w:ascii="Palatino Linotype" w:hAnsi="Palatino Linotype" w:cs="Arial"/>
                <w:sz w:val="20"/>
              </w:rPr>
              <w:t>xpression would you use to find the measure of angle A?</w:t>
            </w:r>
          </w:p>
          <w:p w:rsidR="002E0B6B" w:rsidRPr="0000764E" w:rsidRDefault="002E0B6B" w:rsidP="00EE1583">
            <w:pPr>
              <w:spacing w:after="0" w:line="240" w:lineRule="auto"/>
              <w:ind w:left="720" w:right="900" w:hanging="360"/>
              <w:rPr>
                <w:rFonts w:ascii="Palatino Linotype" w:hAnsi="Palatino Linotype" w:cs="Arial"/>
                <w:sz w:val="20"/>
              </w:rPr>
            </w:pPr>
            <w:r w:rsidRPr="0000764E">
              <w:rPr>
                <w:rFonts w:ascii="Palatino Linotype" w:hAnsi="Palatino Linotype" w:cs="Arial"/>
                <w:b/>
                <w:sz w:val="20"/>
              </w:rPr>
              <w:t>A</w:t>
            </w:r>
            <w:r w:rsidRPr="0000764E">
              <w:rPr>
                <w:rFonts w:ascii="Palatino Linotype" w:hAnsi="Palatino Linotype" w:cs="Arial"/>
                <w:sz w:val="20"/>
              </w:rPr>
              <w:t xml:space="preserve">.  sin </w:t>
            </w:r>
            <w:r w:rsidRPr="0000764E">
              <w:rPr>
                <w:rFonts w:ascii="Palatino Linotype" w:hAnsi="Palatino Linotype" w:cs="Arial"/>
                <w:position w:val="-28"/>
                <w:sz w:val="20"/>
                <w:szCs w:val="24"/>
              </w:rPr>
              <w:object w:dxaOrig="460" w:dyaOrig="680">
                <v:shape id="_x0000_i1026" type="#_x0000_t75" style="width:23.25pt;height:33.75pt" o:ole="">
                  <v:imagedata r:id="rId14" o:title=""/>
                </v:shape>
                <o:OLEObject Type="Embed" ProgID="Equation.3" ShapeID="_x0000_i1026" DrawAspect="Content" ObjectID="_1492194356" r:id="rId15"/>
              </w:object>
            </w:r>
          </w:p>
          <w:p w:rsidR="002E0B6B" w:rsidRPr="0000764E" w:rsidRDefault="002E0B6B" w:rsidP="00EE1583">
            <w:pPr>
              <w:spacing w:after="0" w:line="240" w:lineRule="auto"/>
              <w:ind w:left="720" w:right="900" w:hanging="360"/>
              <w:rPr>
                <w:rFonts w:ascii="Palatino Linotype" w:hAnsi="Palatino Linotype" w:cs="Arial"/>
                <w:sz w:val="20"/>
              </w:rPr>
            </w:pPr>
            <w:r w:rsidRPr="0000764E">
              <w:rPr>
                <w:rFonts w:ascii="Palatino Linotype" w:hAnsi="Palatino Linotype" w:cs="Arial"/>
                <w:b/>
                <w:sz w:val="20"/>
              </w:rPr>
              <w:t>B</w:t>
            </w:r>
            <w:r w:rsidRPr="0000764E">
              <w:rPr>
                <w:rFonts w:ascii="Palatino Linotype" w:hAnsi="Palatino Linotype" w:cs="Arial"/>
                <w:sz w:val="20"/>
              </w:rPr>
              <w:t>.  sin</w:t>
            </w:r>
            <w:r w:rsidRPr="0000764E">
              <w:rPr>
                <w:rFonts w:ascii="Palatino Linotype" w:hAnsi="Palatino Linotype" w:cs="Arial"/>
                <w:position w:val="-28"/>
                <w:sz w:val="20"/>
                <w:szCs w:val="24"/>
              </w:rPr>
              <w:object w:dxaOrig="639" w:dyaOrig="680">
                <v:shape id="_x0000_i1027" type="#_x0000_t75" style="width:32.25pt;height:33.75pt" o:ole="">
                  <v:imagedata r:id="rId16" o:title=""/>
                </v:shape>
                <o:OLEObject Type="Embed" ProgID="Equation.3" ShapeID="_x0000_i1027" DrawAspect="Content" ObjectID="_1492194357" r:id="rId17"/>
              </w:object>
            </w:r>
          </w:p>
          <w:p w:rsidR="002E0B6B" w:rsidRPr="0000764E" w:rsidRDefault="002E0B6B" w:rsidP="00EE1583">
            <w:pPr>
              <w:spacing w:after="0" w:line="240" w:lineRule="auto"/>
              <w:ind w:left="720" w:right="900" w:hanging="360"/>
              <w:rPr>
                <w:rFonts w:ascii="Palatino Linotype" w:hAnsi="Palatino Linotype" w:cs="Arial"/>
                <w:sz w:val="20"/>
              </w:rPr>
            </w:pPr>
            <w:r w:rsidRPr="0000764E">
              <w:rPr>
                <w:rFonts w:ascii="Palatino Linotype" w:hAnsi="Palatino Linotype" w:cs="Arial"/>
                <w:b/>
                <w:sz w:val="20"/>
              </w:rPr>
              <w:t>C</w:t>
            </w:r>
            <w:r w:rsidRPr="0000764E">
              <w:rPr>
                <w:rFonts w:ascii="Palatino Linotype" w:hAnsi="Palatino Linotype" w:cs="Arial"/>
                <w:sz w:val="20"/>
              </w:rPr>
              <w:t xml:space="preserve">.  sin </w:t>
            </w:r>
            <w:r w:rsidRPr="0000764E">
              <w:rPr>
                <w:rFonts w:ascii="Palatino Linotype" w:hAnsi="Palatino Linotype" w:cs="Arial"/>
                <w:position w:val="-28"/>
                <w:sz w:val="20"/>
                <w:szCs w:val="24"/>
              </w:rPr>
              <w:object w:dxaOrig="460" w:dyaOrig="680">
                <v:shape id="_x0000_i1028" type="#_x0000_t75" style="width:23.25pt;height:33.75pt" o:ole="">
                  <v:imagedata r:id="rId18" o:title=""/>
                </v:shape>
                <o:OLEObject Type="Embed" ProgID="Equation.3" ShapeID="_x0000_i1028" DrawAspect="Content" ObjectID="_1492194358" r:id="rId19"/>
              </w:object>
            </w:r>
          </w:p>
          <w:p w:rsidR="002E0B6B" w:rsidRPr="00EE1583" w:rsidRDefault="002E0B6B" w:rsidP="00EE1583">
            <w:pPr>
              <w:spacing w:after="0" w:line="240" w:lineRule="auto"/>
              <w:ind w:left="720" w:right="900" w:hanging="360"/>
              <w:rPr>
                <w:rFonts w:ascii="Palatino Linotype" w:hAnsi="Palatino Linotype" w:cs="Arial"/>
                <w:sz w:val="20"/>
              </w:rPr>
            </w:pPr>
            <w:r w:rsidRPr="0000764E">
              <w:rPr>
                <w:rFonts w:ascii="Palatino Linotype" w:hAnsi="Palatino Linotype" w:cs="Arial"/>
                <w:b/>
                <w:sz w:val="20"/>
              </w:rPr>
              <w:t>D</w:t>
            </w:r>
            <w:r w:rsidRPr="0000764E">
              <w:rPr>
                <w:rFonts w:ascii="Palatino Linotype" w:hAnsi="Palatino Linotype" w:cs="Arial"/>
                <w:sz w:val="20"/>
              </w:rPr>
              <w:t xml:space="preserve">.  </w:t>
            </w:r>
            <w:r w:rsidRPr="0000764E">
              <w:rPr>
                <w:rFonts w:ascii="Palatino Linotype" w:hAnsi="Palatino Linotype" w:cs="Arial"/>
                <w:position w:val="-24"/>
                <w:sz w:val="20"/>
                <w:szCs w:val="24"/>
              </w:rPr>
              <w:object w:dxaOrig="240" w:dyaOrig="620">
                <v:shape id="_x0000_i1029" type="#_x0000_t75" style="width:12pt;height:30.75pt" o:ole="">
                  <v:imagedata r:id="rId20" o:title=""/>
                </v:shape>
                <o:OLEObject Type="Embed" ProgID="Equation.3" ShapeID="_x0000_i1029" DrawAspect="Content" ObjectID="_1492194359" r:id="rId21"/>
              </w:object>
            </w:r>
          </w:p>
        </w:tc>
      </w:tr>
      <w:tr w:rsidR="002E0B6B" w:rsidTr="006870A8">
        <w:tc>
          <w:tcPr>
            <w:tcW w:w="6227" w:type="dxa"/>
          </w:tcPr>
          <w:p w:rsidR="002E0B6B" w:rsidRPr="00450C4B" w:rsidRDefault="002E0B6B" w:rsidP="00EE1583">
            <w:pPr>
              <w:spacing w:after="0" w:line="240" w:lineRule="auto"/>
              <w:rPr>
                <w:sz w:val="20"/>
                <w:szCs w:val="20"/>
              </w:rPr>
            </w:pPr>
            <w:r w:rsidRPr="00450C4B">
              <w:rPr>
                <w:noProof/>
                <w:sz w:val="20"/>
                <w:szCs w:val="20"/>
              </w:rPr>
              <w:drawing>
                <wp:inline distT="0" distB="0" distL="0" distR="0">
                  <wp:extent cx="2971800" cy="2769637"/>
                  <wp:effectExtent l="19050" t="0" r="0" b="0"/>
                  <wp:docPr id="48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769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9" w:type="dxa"/>
            <w:gridSpan w:val="2"/>
          </w:tcPr>
          <w:p w:rsidR="002E0B6B" w:rsidRPr="00450C4B" w:rsidRDefault="002E0B6B" w:rsidP="00EE1583">
            <w:pPr>
              <w:spacing w:after="0" w:line="240" w:lineRule="auto"/>
              <w:ind w:left="360" w:right="157" w:hanging="360"/>
              <w:rPr>
                <w:rFonts w:ascii="Palatino Linotype" w:hAnsi="Palatino Linotype" w:cs="Arial"/>
                <w:sz w:val="20"/>
                <w:szCs w:val="20"/>
              </w:rPr>
            </w:pPr>
            <w:r w:rsidRPr="00450C4B">
              <w:rPr>
                <w:rFonts w:ascii="Palatino Linotype" w:hAnsi="Palatino Linotype" w:cs="Arial"/>
                <w:sz w:val="20"/>
                <w:szCs w:val="20"/>
              </w:rPr>
              <w:tab/>
              <w:t xml:space="preserve">  A sculptor creates a small plastic statue that weighs 17 lb</w:t>
            </w:r>
            <w:proofErr w:type="gramStart"/>
            <w:r w:rsidRPr="00450C4B">
              <w:rPr>
                <w:rFonts w:ascii="Palatino Linotype" w:hAnsi="Palatino Linotype" w:cs="Arial"/>
                <w:sz w:val="20"/>
                <w:szCs w:val="20"/>
              </w:rPr>
              <w:t xml:space="preserve">.  </w:t>
            </w:r>
            <w:proofErr w:type="gramEnd"/>
            <w:r w:rsidRPr="00450C4B">
              <w:rPr>
                <w:rFonts w:ascii="Palatino Linotype" w:hAnsi="Palatino Linotype" w:cs="Arial"/>
                <w:sz w:val="20"/>
                <w:szCs w:val="20"/>
              </w:rPr>
              <w:t>She plans to make another version of the same sculpture that is 5 times as large in each dimension and made of stone</w:t>
            </w:r>
            <w:proofErr w:type="gramStart"/>
            <w:r w:rsidRPr="00450C4B">
              <w:rPr>
                <w:rFonts w:ascii="Palatino Linotype" w:hAnsi="Palatino Linotype" w:cs="Arial"/>
                <w:sz w:val="20"/>
                <w:szCs w:val="20"/>
              </w:rPr>
              <w:t xml:space="preserve">.  </w:t>
            </w:r>
            <w:proofErr w:type="gramEnd"/>
            <w:r w:rsidRPr="00450C4B">
              <w:rPr>
                <w:rFonts w:ascii="Palatino Linotype" w:hAnsi="Palatino Linotype" w:cs="Arial"/>
                <w:sz w:val="20"/>
                <w:szCs w:val="20"/>
              </w:rPr>
              <w:t>If stone weighs 6 times as much as plastic, how much will the large statue weigh?</w:t>
            </w:r>
          </w:p>
          <w:p w:rsidR="002E0B6B" w:rsidRPr="00450C4B" w:rsidRDefault="002E0B6B" w:rsidP="00EE1583">
            <w:pPr>
              <w:spacing w:after="0" w:line="240" w:lineRule="auto"/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2E0B6B" w:rsidRPr="00450C4B" w:rsidRDefault="002E0B6B" w:rsidP="00EE1583">
            <w:pPr>
              <w:spacing w:after="0" w:line="240" w:lineRule="auto"/>
              <w:ind w:left="360" w:right="157"/>
              <w:rPr>
                <w:rFonts w:ascii="Palatino Linotype" w:hAnsi="Palatino Linotype" w:cs="Arial"/>
                <w:sz w:val="20"/>
                <w:szCs w:val="20"/>
              </w:rPr>
            </w:pPr>
            <w:r w:rsidRPr="00450C4B">
              <w:rPr>
                <w:rFonts w:ascii="Palatino Linotype" w:hAnsi="Palatino Linotype" w:cs="Arial"/>
                <w:b/>
                <w:sz w:val="20"/>
                <w:szCs w:val="20"/>
              </w:rPr>
              <w:t>A.</w:t>
            </w:r>
            <w:r w:rsidRPr="00450C4B">
              <w:rPr>
                <w:rFonts w:ascii="Palatino Linotype" w:hAnsi="Palatino Linotype" w:cs="Arial"/>
                <w:sz w:val="20"/>
                <w:szCs w:val="20"/>
              </w:rPr>
              <w:tab/>
              <w:t>510 lb</w:t>
            </w:r>
          </w:p>
          <w:p w:rsidR="002E0B6B" w:rsidRPr="00450C4B" w:rsidRDefault="002E0B6B" w:rsidP="00EE1583">
            <w:pPr>
              <w:spacing w:after="0" w:line="240" w:lineRule="auto"/>
              <w:ind w:left="360" w:right="157"/>
              <w:rPr>
                <w:rFonts w:ascii="Palatino Linotype" w:hAnsi="Palatino Linotype" w:cs="Arial"/>
                <w:sz w:val="20"/>
                <w:szCs w:val="20"/>
              </w:rPr>
            </w:pPr>
            <w:r w:rsidRPr="00450C4B">
              <w:rPr>
                <w:rFonts w:ascii="Palatino Linotype" w:hAnsi="Palatino Linotype" w:cs="Arial"/>
                <w:b/>
                <w:sz w:val="20"/>
                <w:szCs w:val="20"/>
              </w:rPr>
              <w:t>B.</w:t>
            </w:r>
            <w:r w:rsidRPr="00450C4B">
              <w:rPr>
                <w:rFonts w:ascii="Palatino Linotype" w:hAnsi="Palatino Linotype" w:cs="Arial"/>
                <w:sz w:val="20"/>
                <w:szCs w:val="20"/>
              </w:rPr>
              <w:tab/>
              <w:t>1,530 lb</w:t>
            </w:r>
          </w:p>
          <w:p w:rsidR="002E0B6B" w:rsidRPr="00450C4B" w:rsidRDefault="002E0B6B" w:rsidP="00EE1583">
            <w:pPr>
              <w:spacing w:after="0" w:line="240" w:lineRule="auto"/>
              <w:ind w:left="360" w:right="157"/>
              <w:rPr>
                <w:rFonts w:ascii="Palatino Linotype" w:hAnsi="Palatino Linotype" w:cs="Arial"/>
                <w:sz w:val="20"/>
                <w:szCs w:val="20"/>
              </w:rPr>
            </w:pPr>
            <w:r w:rsidRPr="00450C4B">
              <w:rPr>
                <w:rFonts w:ascii="Palatino Linotype" w:hAnsi="Palatino Linotype" w:cs="Arial"/>
                <w:b/>
                <w:sz w:val="20"/>
                <w:szCs w:val="20"/>
              </w:rPr>
              <w:t>C.</w:t>
            </w:r>
            <w:r w:rsidRPr="00450C4B">
              <w:rPr>
                <w:rFonts w:ascii="Palatino Linotype" w:hAnsi="Palatino Linotype" w:cs="Arial"/>
                <w:sz w:val="20"/>
                <w:szCs w:val="20"/>
              </w:rPr>
              <w:tab/>
              <w:t>2,550 lb</w:t>
            </w:r>
          </w:p>
          <w:p w:rsidR="002E0B6B" w:rsidRPr="00450C4B" w:rsidRDefault="002E0B6B" w:rsidP="00EE1583">
            <w:pPr>
              <w:spacing w:after="0" w:line="240" w:lineRule="auto"/>
              <w:ind w:right="900" w:firstLine="360"/>
              <w:rPr>
                <w:rFonts w:ascii="Palatino Linotype" w:hAnsi="Palatino Linotype" w:cs="Arial"/>
                <w:sz w:val="20"/>
                <w:szCs w:val="20"/>
              </w:rPr>
            </w:pPr>
            <w:r w:rsidRPr="00450C4B">
              <w:rPr>
                <w:rFonts w:ascii="Palatino Linotype" w:hAnsi="Palatino Linotype" w:cs="Arial"/>
                <w:b/>
                <w:sz w:val="20"/>
                <w:szCs w:val="20"/>
              </w:rPr>
              <w:t>D.</w:t>
            </w:r>
            <w:r w:rsidRPr="00450C4B">
              <w:rPr>
                <w:rFonts w:ascii="Palatino Linotype" w:hAnsi="Palatino Linotype" w:cs="Arial"/>
                <w:sz w:val="20"/>
                <w:szCs w:val="20"/>
              </w:rPr>
              <w:tab/>
              <w:t>12,750 lb</w:t>
            </w:r>
          </w:p>
          <w:p w:rsidR="002E0B6B" w:rsidRPr="00450C4B" w:rsidRDefault="002E0B6B" w:rsidP="00EE158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4E040F" w:rsidRPr="0039356C" w:rsidRDefault="004E040F" w:rsidP="00EE1583">
      <w:pPr>
        <w:spacing w:after="0" w:line="240" w:lineRule="auto"/>
        <w:rPr>
          <w:sz w:val="2"/>
        </w:rPr>
      </w:pPr>
    </w:p>
    <w:sectPr w:rsidR="004E040F" w:rsidRPr="0039356C" w:rsidSect="0033067C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208C0"/>
    <w:multiLevelType w:val="hybridMultilevel"/>
    <w:tmpl w:val="74AE99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97C2D"/>
    <w:multiLevelType w:val="hybridMultilevel"/>
    <w:tmpl w:val="80E2E98C"/>
    <w:lvl w:ilvl="0" w:tplc="472CCC5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1A236F"/>
    <w:multiLevelType w:val="hybridMultilevel"/>
    <w:tmpl w:val="F76EE41A"/>
    <w:lvl w:ilvl="0" w:tplc="FD24E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D30AE5"/>
    <w:multiLevelType w:val="hybridMultilevel"/>
    <w:tmpl w:val="F3FA6874"/>
    <w:lvl w:ilvl="0" w:tplc="0130D6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A65F96"/>
    <w:multiLevelType w:val="hybridMultilevel"/>
    <w:tmpl w:val="7D4EB2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75EAB"/>
    <w:multiLevelType w:val="hybridMultilevel"/>
    <w:tmpl w:val="9274F106"/>
    <w:lvl w:ilvl="0" w:tplc="01462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D1B"/>
    <w:rsid w:val="00007310"/>
    <w:rsid w:val="00044278"/>
    <w:rsid w:val="00123488"/>
    <w:rsid w:val="00151A6C"/>
    <w:rsid w:val="00236F19"/>
    <w:rsid w:val="002E0B6B"/>
    <w:rsid w:val="002F3D02"/>
    <w:rsid w:val="0033067C"/>
    <w:rsid w:val="00381DE2"/>
    <w:rsid w:val="0039356C"/>
    <w:rsid w:val="00394EC9"/>
    <w:rsid w:val="00431013"/>
    <w:rsid w:val="004A1313"/>
    <w:rsid w:val="004A5FFB"/>
    <w:rsid w:val="004C2B7B"/>
    <w:rsid w:val="004E040F"/>
    <w:rsid w:val="00536611"/>
    <w:rsid w:val="005965E2"/>
    <w:rsid w:val="006C781F"/>
    <w:rsid w:val="00742AD5"/>
    <w:rsid w:val="00767A7D"/>
    <w:rsid w:val="00812539"/>
    <w:rsid w:val="00823A24"/>
    <w:rsid w:val="008305E0"/>
    <w:rsid w:val="00AE5A46"/>
    <w:rsid w:val="00B348B4"/>
    <w:rsid w:val="00B77E2B"/>
    <w:rsid w:val="00C508E2"/>
    <w:rsid w:val="00CA35A9"/>
    <w:rsid w:val="00CF7622"/>
    <w:rsid w:val="00D2261E"/>
    <w:rsid w:val="00D911DD"/>
    <w:rsid w:val="00E27100"/>
    <w:rsid w:val="00ED3EC9"/>
    <w:rsid w:val="00EE1583"/>
    <w:rsid w:val="00F8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D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D1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05E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965E2"/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5965E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3306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067C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4E040F"/>
    <w:rPr>
      <w:color w:val="808080"/>
    </w:rPr>
  </w:style>
  <w:style w:type="table" w:styleId="TableGrid">
    <w:name w:val="Table Grid"/>
    <w:basedOn w:val="TableNormal"/>
    <w:uiPriority w:val="59"/>
    <w:rsid w:val="002E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1.bin"/><Relationship Id="rId18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oleObject" Target="embeddings/oleObject2.bin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wmf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5</cp:revision>
  <cp:lastPrinted>2015-05-04T02:28:00Z</cp:lastPrinted>
  <dcterms:created xsi:type="dcterms:W3CDTF">2015-05-03T22:08:00Z</dcterms:created>
  <dcterms:modified xsi:type="dcterms:W3CDTF">2015-05-04T02:38:00Z</dcterms:modified>
</cp:coreProperties>
</file>